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EB" w:rsidRDefault="004E7AEB" w:rsidP="004E7AEB">
      <w:pPr>
        <w:pStyle w:val="Bezproreda"/>
        <w:rPr>
          <w:rFonts w:ascii="Times New Roman" w:hAnsi="Times New Roman"/>
          <w:sz w:val="24"/>
          <w:szCs w:val="24"/>
        </w:rPr>
      </w:pPr>
    </w:p>
    <w:p w:rsidR="004E7AEB" w:rsidRDefault="004E7AEB" w:rsidP="004E7AEB">
      <w:pPr>
        <w:pStyle w:val="Bezproreda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de-DE"/>
        </w:rPr>
        <w:t xml:space="preserve">                         </w:t>
      </w: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373380" cy="46101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de-DE"/>
        </w:rPr>
        <w:t xml:space="preserve">   </w:t>
      </w:r>
    </w:p>
    <w:p w:rsidR="004E7AEB" w:rsidRDefault="004E7AEB" w:rsidP="004E7AEB">
      <w:pPr>
        <w:pStyle w:val="Bezprored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REPUBLIKA HRVATSKA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E7AEB" w:rsidRDefault="004E7AEB" w:rsidP="004E7AEB">
      <w:pPr>
        <w:pStyle w:val="Bezprored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MINISTARSTVO PRAVOSUĐA I UPRAVE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E7AEB" w:rsidRDefault="004E7AEB" w:rsidP="004E7AE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UPRAVA ZA ZATVORSKI SUSTAV I PROBACIJU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</w:t>
      </w:r>
    </w:p>
    <w:p w:rsidR="004E7AEB" w:rsidRDefault="004E7AEB" w:rsidP="004E7AEB">
      <w:pPr>
        <w:pStyle w:val="Bezproreda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Kaznionica u Lipovici-Popovači</w:t>
      </w:r>
    </w:p>
    <w:p w:rsidR="004E7AEB" w:rsidRDefault="004E7AEB" w:rsidP="004E7AEB">
      <w:pPr>
        <w:pStyle w:val="Bezproreda"/>
        <w:rPr>
          <w:rFonts w:ascii="Times New Roman" w:hAnsi="Times New Roman"/>
          <w:sz w:val="24"/>
          <w:szCs w:val="24"/>
        </w:rPr>
      </w:pPr>
    </w:p>
    <w:p w:rsidR="004E7AEB" w:rsidRDefault="004E7AEB" w:rsidP="004E7AE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112-01/23-01/627</w:t>
      </w:r>
    </w:p>
    <w:p w:rsidR="004E7AEB" w:rsidRDefault="004E7AEB" w:rsidP="004E7AE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514-10-05-03-01/01-23-41</w:t>
      </w:r>
    </w:p>
    <w:p w:rsidR="004E7AEB" w:rsidRDefault="004E7AEB" w:rsidP="004E7AEB">
      <w:pPr>
        <w:pStyle w:val="Bezproreda"/>
        <w:rPr>
          <w:rFonts w:ascii="Times New Roman" w:hAnsi="Times New Roman"/>
          <w:sz w:val="24"/>
          <w:szCs w:val="24"/>
        </w:rPr>
      </w:pPr>
    </w:p>
    <w:p w:rsidR="004E7AEB" w:rsidRDefault="004E7AEB" w:rsidP="004E7AE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Popovača, 21. rujna 2023.</w:t>
      </w:r>
    </w:p>
    <w:p w:rsidR="004E7AEB" w:rsidRDefault="004E7AEB" w:rsidP="004E7AEB">
      <w:pPr>
        <w:pStyle w:val="Bezproreda"/>
        <w:jc w:val="both"/>
        <w:rPr>
          <w:rFonts w:ascii="Times New Roman" w:hAnsi="Times New Roman"/>
          <w:color w:val="000000"/>
        </w:rPr>
      </w:pPr>
    </w:p>
    <w:p w:rsidR="004E7AEB" w:rsidRDefault="004E7AEB" w:rsidP="004E7AEB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temelju članka 51. stavka 2. Zakona o državnim službenicima (Narodne novine, br. 92/05, 142/06, 77/07, 107/07, 27/08, 34/11, 49/11, 150/11, 34/12, 49/12 - pročišćeni tekst, 37/13, 38/13, 1/15, 138/15, 61/17, 70/19, 98/19) i članaka 4. i 8. Uredbe o raspisivanju i provedbi javnog natječaja i internog oglasa u državnoj službi (Narodne novine, br. 78/17, 89/19), Komisija za provedbu javnog natječaja daje sljedeću</w:t>
      </w:r>
    </w:p>
    <w:p w:rsidR="004E7AEB" w:rsidRDefault="004E7AEB" w:rsidP="004E7AEB">
      <w:pPr>
        <w:pStyle w:val="Bezproreda"/>
        <w:jc w:val="both"/>
        <w:rPr>
          <w:rFonts w:ascii="Times New Roman" w:hAnsi="Times New Roman"/>
          <w:color w:val="000000"/>
        </w:rPr>
      </w:pPr>
    </w:p>
    <w:p w:rsidR="004E7AEB" w:rsidRDefault="004E7AEB" w:rsidP="004E7AEB">
      <w:pPr>
        <w:pStyle w:val="Bezproreda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OBAVIJEST I UPUTU KANDIDATIMA/KINJAMA O PROVEDBI POSTUPKA TESTIRANJA TE VREMENU I MJESTU ODRŽAVANJA TESTIRANJA </w:t>
      </w:r>
    </w:p>
    <w:p w:rsidR="004E7AEB" w:rsidRDefault="004E7AEB" w:rsidP="004E7AEB">
      <w:pPr>
        <w:pStyle w:val="Bezproreda"/>
        <w:jc w:val="both"/>
        <w:rPr>
          <w:rFonts w:ascii="Times New Roman" w:hAnsi="Times New Roman"/>
          <w:color w:val="000000"/>
        </w:rPr>
      </w:pPr>
    </w:p>
    <w:p w:rsidR="004E7AEB" w:rsidRDefault="004E7AEB" w:rsidP="004E7AEB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Testiranje kandidata/kinja u postupku Javnog natječaja za prijam u državnu službu na neodređeno vrijeme u Ministarstvo pravosuđa i uprave, Upravu za zatvorski sustav i probaciju, Kaznionica u Lipovici-Popovači, KLASA: </w:t>
      </w:r>
      <w:r>
        <w:rPr>
          <w:rFonts w:ascii="Times New Roman" w:hAnsi="Times New Roman"/>
        </w:rPr>
        <w:t>112-01/23-01/627</w:t>
      </w:r>
      <w:r>
        <w:rPr>
          <w:rFonts w:ascii="Times New Roman" w:hAnsi="Times New Roman"/>
          <w:color w:val="000000"/>
        </w:rPr>
        <w:t xml:space="preserve">, URBROJ: </w:t>
      </w:r>
      <w:r>
        <w:rPr>
          <w:rFonts w:ascii="Times New Roman" w:hAnsi="Times New Roman"/>
        </w:rPr>
        <w:t>514-10-05-03-01/01-23-04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 xml:space="preserve">od 01. rujna 2023. godine, objavljenog dana 01. rujna 2023. godine u Narodnim novinama, broj 101/2023 te na mrežnim stranicama Ministarstva pravosuđa i uprave i Hrvatskog zavoda za zapošljavanje </w:t>
      </w:r>
    </w:p>
    <w:p w:rsidR="004E7AEB" w:rsidRDefault="004E7AEB" w:rsidP="004E7AEB">
      <w:pPr>
        <w:pStyle w:val="Bezproreda"/>
        <w:jc w:val="both"/>
        <w:rPr>
          <w:rFonts w:ascii="Times New Roman" w:hAnsi="Times New Roman"/>
          <w:color w:val="000000"/>
        </w:rPr>
      </w:pPr>
    </w:p>
    <w:p w:rsidR="004E7AEB" w:rsidRDefault="004E7AEB" w:rsidP="004E7AEB">
      <w:pPr>
        <w:pStyle w:val="Bezproreda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održat će se dana 03. listopada 2023. godine (utorak) u prostorijama Kaznionice u Lipovici-Popovači, Lipovečka 22, Donja Vlahinička, s početkom kako slijedi:</w:t>
      </w:r>
    </w:p>
    <w:p w:rsidR="004E7AEB" w:rsidRDefault="004E7AEB" w:rsidP="004E7AEB">
      <w:pPr>
        <w:pStyle w:val="Bezproreda"/>
        <w:jc w:val="center"/>
        <w:rPr>
          <w:rFonts w:ascii="Times New Roman" w:hAnsi="Times New Roman"/>
          <w:b/>
          <w:color w:val="000000"/>
        </w:rPr>
      </w:pPr>
    </w:p>
    <w:p w:rsidR="004E7AEB" w:rsidRDefault="004E7AEB" w:rsidP="004E7AE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u 08,15 sati za radna mjesta stručni savjetnik-za tretman u Odjelu tretmana i upravni referent-za maticu u Odjelu tretmana,</w:t>
      </w:r>
    </w:p>
    <w:p w:rsidR="004E7AEB" w:rsidRDefault="004E7AEB" w:rsidP="004E7AE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u 9,30 za radna mjesta računovodstveni referent-salda conti, strukovni učitelj-kuhar i strukovni učitelj-mesar. </w:t>
      </w:r>
    </w:p>
    <w:p w:rsidR="004E7AEB" w:rsidRDefault="004E7AEB" w:rsidP="004E7AEB">
      <w:pPr>
        <w:pStyle w:val="Bezproreda"/>
        <w:ind w:left="720"/>
        <w:jc w:val="both"/>
        <w:rPr>
          <w:rFonts w:ascii="Times New Roman" w:hAnsi="Times New Roman"/>
          <w:color w:val="000000"/>
        </w:rPr>
      </w:pPr>
    </w:p>
    <w:p w:rsidR="004E7AEB" w:rsidRDefault="004E7AEB" w:rsidP="004E7AEB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Testiranju mogu pristupiti kandidati/kinje koji su dostavili pravodobnu i potpunu prijavu i koji  ispunjavaju  formalne  uvjete  javnog natječaja.</w:t>
      </w:r>
    </w:p>
    <w:p w:rsidR="004E7AEB" w:rsidRDefault="004E7AEB" w:rsidP="004E7AEB">
      <w:pPr>
        <w:pStyle w:val="Bezproreda"/>
        <w:jc w:val="both"/>
        <w:rPr>
          <w:rFonts w:ascii="Times New Roman" w:hAnsi="Times New Roman"/>
          <w:color w:val="000000"/>
        </w:rPr>
      </w:pPr>
    </w:p>
    <w:p w:rsidR="004E7AEB" w:rsidRDefault="004E7AEB" w:rsidP="004E7AEB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Testiranju ne mogu pristupiti kandidati/kinje koji su zaprimili obavijest da se ne smatraju   kandidatima jer nisu podnijeli pravodobnu i potpunu prijavu i/ili ne ispunjavaju formalne uvjete javnog natječaja.</w:t>
      </w:r>
    </w:p>
    <w:p w:rsidR="004E7AEB" w:rsidRDefault="004E7AEB" w:rsidP="004E7AEB">
      <w:pPr>
        <w:pStyle w:val="Bezproreda"/>
        <w:jc w:val="both"/>
        <w:rPr>
          <w:rFonts w:ascii="Times New Roman" w:hAnsi="Times New Roman"/>
          <w:color w:val="000000"/>
        </w:rPr>
      </w:pPr>
    </w:p>
    <w:p w:rsidR="004E7AEB" w:rsidRDefault="004E7AEB" w:rsidP="004E7AEB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Svi kandidati sami snose troškove dolaska i prisustvovanja testiranju. Kandidat koji nije pristupio testiranju više se ne smatra kandidatom u postupku. Za vrijeme testiranja kandidati su dužni postupati prema uputama službenih osoba.</w:t>
      </w:r>
    </w:p>
    <w:p w:rsidR="004E7AEB" w:rsidRDefault="004E7AEB" w:rsidP="004E7AEB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</w:t>
      </w:r>
    </w:p>
    <w:p w:rsidR="004E7AEB" w:rsidRDefault="004E7AEB" w:rsidP="004E7AEB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Kandidati/kinje su dužni doći u Kaznionicu u Lipovici-Popovači 10 minuta prije početka testiranja. Po dolasku  na  provjeru  znanja, sposobnosti i vještina od kandidata će biti zatraženo  predočavanje odgovarajuće identifikacijske isprave (važeća osobna iskaznica) radi  utvrđivanja identiteta. </w:t>
      </w:r>
    </w:p>
    <w:p w:rsidR="004E7AEB" w:rsidRDefault="004E7AEB" w:rsidP="004E7AEB">
      <w:pPr>
        <w:pStyle w:val="Bezproreda"/>
        <w:jc w:val="both"/>
        <w:rPr>
          <w:rFonts w:ascii="Times New Roman" w:hAnsi="Times New Roman"/>
          <w:color w:val="000000"/>
        </w:rPr>
      </w:pPr>
    </w:p>
    <w:p w:rsidR="004E7AEB" w:rsidRDefault="004E7AEB" w:rsidP="004E7AEB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Testiranju ne mogu pristupiti kandidati/kinje koji ne mogu dokazati identitet te osobe za koje se utvrdi da nisu podnijele prijavu na javni natječaj.</w:t>
      </w:r>
    </w:p>
    <w:p w:rsidR="004E7AEB" w:rsidRDefault="004E7AEB" w:rsidP="004E7AEB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</w:t>
      </w:r>
    </w:p>
    <w:p w:rsidR="004E7AEB" w:rsidRDefault="004E7AEB" w:rsidP="004E7AEB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 utvrđivanju identiteta kandidata/kinja istima će biti podijeljena pitanja za provjeru znanja, sposobnosti i vještina bitnih za obavljanje poslova radnog mjesta.</w:t>
      </w:r>
    </w:p>
    <w:p w:rsidR="004E7AEB" w:rsidRDefault="004E7AEB" w:rsidP="004E7AEB">
      <w:pPr>
        <w:pStyle w:val="Bezproreda"/>
        <w:jc w:val="both"/>
        <w:rPr>
          <w:rFonts w:ascii="Times New Roman" w:hAnsi="Times New Roman"/>
          <w:color w:val="000000"/>
        </w:rPr>
      </w:pPr>
    </w:p>
    <w:p w:rsidR="004E7AEB" w:rsidRDefault="004E7AEB" w:rsidP="004E7AEB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 vrijeme testiranja u Kaznionici u Lipovici-Popovači kandidati/kinje su dužni poštivati kućni red i postupati prema uputama službenih osoba. U slučaju kršenja kućnog reda ili nepridržavanja uputa službenih osoba, kandidati/kinje će biti udaljeni s testiranja te se neće smatrati kandidatima/kinjama u postupku javnog natječaja.</w:t>
      </w:r>
    </w:p>
    <w:p w:rsidR="004E7AEB" w:rsidRDefault="004E7AEB" w:rsidP="004E7AEB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4E7AEB" w:rsidRDefault="004E7AEB" w:rsidP="004E7AEB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vrijeme provjere znanja, sposobnosti i vještina nije dopušteno: </w:t>
      </w:r>
    </w:p>
    <w:p w:rsidR="004E7AEB" w:rsidRDefault="004E7AEB" w:rsidP="004E7AEB">
      <w:pPr>
        <w:pStyle w:val="Bezproreda"/>
        <w:jc w:val="both"/>
        <w:rPr>
          <w:rFonts w:ascii="Times New Roman" w:hAnsi="Times New Roman"/>
          <w:color w:val="000000"/>
        </w:rPr>
      </w:pPr>
    </w:p>
    <w:p w:rsidR="004E7AEB" w:rsidRDefault="004E7AEB" w:rsidP="004E7AEB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koristiti se bilo kakvom literaturom ili bilješkama, </w:t>
      </w:r>
    </w:p>
    <w:p w:rsidR="004E7AEB" w:rsidRDefault="004E7AEB" w:rsidP="004E7AEB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koristiti mobitel ili druga komunikacijska sredstva, </w:t>
      </w:r>
    </w:p>
    <w:p w:rsidR="004E7AEB" w:rsidRDefault="004E7AEB" w:rsidP="004E7AEB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napuštati prostoriju u kojoj se vrši provjera znanja, </w:t>
      </w:r>
    </w:p>
    <w:p w:rsidR="004E7AEB" w:rsidRDefault="004E7AEB" w:rsidP="004E7AEB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razgovarati s ostalim kandidatima ili na drugi način remetiti mir i red.</w:t>
      </w:r>
    </w:p>
    <w:p w:rsidR="004E7AEB" w:rsidRDefault="004E7AEB" w:rsidP="004E7AEB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4E7AEB" w:rsidRDefault="004E7AEB" w:rsidP="004E7AE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Ukoliko kandidat postupa na nedopušteni, prethodno opisani način, bit će udaljen s testiranja,  njegov rezultat Komisija neće ocjenjivati te se neće smatrati kandidatom u postupku javnog natječaja.</w:t>
      </w:r>
    </w:p>
    <w:p w:rsidR="004E7AEB" w:rsidRDefault="004E7AEB" w:rsidP="004E7AEB">
      <w:pPr>
        <w:pStyle w:val="Bezproreda"/>
        <w:rPr>
          <w:rFonts w:ascii="Times New Roman" w:hAnsi="Times New Roman"/>
          <w:color w:val="FF0000"/>
        </w:rPr>
      </w:pPr>
    </w:p>
    <w:p w:rsidR="004E7AEB" w:rsidRDefault="004E7AEB" w:rsidP="004E7AEB">
      <w:pPr>
        <w:pStyle w:val="Bezproreda"/>
        <w:rPr>
          <w:rFonts w:ascii="Times New Roman" w:hAnsi="Times New Roman"/>
        </w:rPr>
      </w:pPr>
      <w:bookmarkStart w:id="0" w:name="_Hlk522700482"/>
      <w:bookmarkStart w:id="1" w:name="_Hlk524598811"/>
      <w:r>
        <w:rPr>
          <w:rFonts w:ascii="Times New Roman" w:hAnsi="Times New Roman"/>
        </w:rPr>
        <w:t xml:space="preserve">Isti dan nakon testiranja </w:t>
      </w:r>
      <w:bookmarkStart w:id="2" w:name="_Hlk31712595"/>
      <w:r>
        <w:rPr>
          <w:rFonts w:ascii="Times New Roman" w:hAnsi="Times New Roman"/>
        </w:rPr>
        <w:t xml:space="preserve">na oglasnoj ploči Kaznionice u Lipovici-Popovači </w:t>
      </w:r>
      <w:bookmarkEnd w:id="2"/>
      <w:r>
        <w:rPr>
          <w:rFonts w:ascii="Times New Roman" w:hAnsi="Times New Roman"/>
        </w:rPr>
        <w:t>bit će objavljeni rezultati testiranja kandidata.</w:t>
      </w:r>
    </w:p>
    <w:p w:rsidR="004E7AEB" w:rsidRDefault="004E7AEB" w:rsidP="004E7AEB">
      <w:pPr>
        <w:pStyle w:val="Bezproreda"/>
        <w:rPr>
          <w:rFonts w:ascii="Times New Roman" w:hAnsi="Times New Roman"/>
        </w:rPr>
      </w:pPr>
    </w:p>
    <w:bookmarkEnd w:id="0"/>
    <w:p w:rsidR="004E7AEB" w:rsidRDefault="004E7AEB" w:rsidP="004E7AE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 drugu fazu testiranja upućuju se kandidati koji su zadovoljili na provjeri znanja u prvoj fazi testiranja.</w:t>
      </w:r>
    </w:p>
    <w:p w:rsidR="004E7AEB" w:rsidRDefault="004E7AEB" w:rsidP="004E7AEB">
      <w:pPr>
        <w:pStyle w:val="Bezproreda"/>
        <w:rPr>
          <w:rFonts w:ascii="Times New Roman" w:hAnsi="Times New Roman"/>
        </w:rPr>
      </w:pPr>
    </w:p>
    <w:p w:rsidR="004E7AEB" w:rsidRDefault="004E7AEB" w:rsidP="004E7AE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Druga faza testiranja sastoji se od provjere znanja rada na računalu.</w:t>
      </w:r>
    </w:p>
    <w:p w:rsidR="004E7AEB" w:rsidRDefault="004E7AEB" w:rsidP="004E7AEB">
      <w:pPr>
        <w:pStyle w:val="Bezproreda"/>
        <w:rPr>
          <w:rFonts w:ascii="Times New Roman" w:hAnsi="Times New Roman"/>
        </w:rPr>
      </w:pPr>
    </w:p>
    <w:p w:rsidR="004E7AEB" w:rsidRDefault="004E7AEB" w:rsidP="004E7AE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Nakon druge faze testiranja na oglasnoj ploči će biti objavljeni rezultati testiranja i poziv na intervju (razgovor) s Komisijom koji će se održati isti dan. </w:t>
      </w:r>
    </w:p>
    <w:p w:rsidR="004E7AEB" w:rsidRDefault="004E7AEB" w:rsidP="004E7AEB">
      <w:pPr>
        <w:pStyle w:val="Bezproreda"/>
        <w:rPr>
          <w:rFonts w:ascii="Times New Roman" w:hAnsi="Times New Roman"/>
        </w:rPr>
      </w:pPr>
    </w:p>
    <w:p w:rsidR="004E7AEB" w:rsidRDefault="004E7AEB" w:rsidP="004E7AE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Na dan objave rezultata u svakoj fazi testiranja kandidati će imati mogućnost uvida u testove uz prethodnu najavu komisiji.</w:t>
      </w:r>
    </w:p>
    <w:p w:rsidR="004E7AEB" w:rsidRDefault="004E7AEB" w:rsidP="004E7AEB">
      <w:pPr>
        <w:pStyle w:val="Bezproreda"/>
        <w:rPr>
          <w:rFonts w:ascii="Times New Roman" w:hAnsi="Times New Roman"/>
        </w:rPr>
      </w:pPr>
    </w:p>
    <w:p w:rsidR="004E7AEB" w:rsidRDefault="004E7AEB" w:rsidP="004E7AE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razgovor (intervju) pozvat će se kandidati koji su zadovoljili u prvoj i drugoj fazi testiranja. </w:t>
      </w:r>
    </w:p>
    <w:p w:rsidR="004E7AEB" w:rsidRDefault="004E7AEB" w:rsidP="004E7AEB">
      <w:pPr>
        <w:pStyle w:val="Bezproreda"/>
        <w:rPr>
          <w:rFonts w:ascii="Times New Roman" w:hAnsi="Times New Roman"/>
        </w:rPr>
      </w:pPr>
    </w:p>
    <w:p w:rsidR="004E7AEB" w:rsidRDefault="004E7AEB" w:rsidP="004E7AE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Nakon provedenog intervjua (razgovora) Komisija utvrđuje rang-listu kandidata prema ukupnom broju bodova ostvarenih na testiranju i intervjuu.</w:t>
      </w:r>
      <w:bookmarkEnd w:id="1"/>
    </w:p>
    <w:p w:rsidR="004E7AEB" w:rsidRDefault="004E7AEB" w:rsidP="004E7AEB">
      <w:pPr>
        <w:pStyle w:val="Bezproreda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        </w:t>
      </w:r>
    </w:p>
    <w:p w:rsidR="004E7AEB" w:rsidRDefault="004E7AEB" w:rsidP="004E7AEB">
      <w:pPr>
        <w:pStyle w:val="Bezproreda"/>
        <w:ind w:left="531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Kaznionica u Lipovici-Popovači</w:t>
      </w:r>
    </w:p>
    <w:p w:rsidR="004E7AEB" w:rsidRDefault="004E7AEB" w:rsidP="004E7AEB">
      <w:pPr>
        <w:pStyle w:val="Bezproreda"/>
        <w:ind w:left="531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Komisija za provedbu javnog natječaja</w:t>
      </w:r>
    </w:p>
    <w:p w:rsidR="00ED572E" w:rsidRDefault="00ED572E">
      <w:bookmarkStart w:id="3" w:name="_GoBack"/>
      <w:bookmarkEnd w:id="3"/>
    </w:p>
    <w:sectPr w:rsidR="00ED5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D33AA"/>
    <w:multiLevelType w:val="hybridMultilevel"/>
    <w:tmpl w:val="F28A4B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53100"/>
    <w:multiLevelType w:val="hybridMultilevel"/>
    <w:tmpl w:val="CCF0BDFE"/>
    <w:lvl w:ilvl="0" w:tplc="F7D06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EB"/>
    <w:rsid w:val="004E7AEB"/>
    <w:rsid w:val="00E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E7AEB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7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E7AEB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7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4064</Characters>
  <Application>Microsoft Office Word</Application>
  <DocSecurity>0</DocSecurity>
  <Lines>33</Lines>
  <Paragraphs>9</Paragraphs>
  <ScaleCrop>false</ScaleCrop>
  <Company>MPRH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Malekinušić</dc:creator>
  <cp:lastModifiedBy>Ivica Malekinušić</cp:lastModifiedBy>
  <cp:revision>2</cp:revision>
  <dcterms:created xsi:type="dcterms:W3CDTF">2023-09-22T11:22:00Z</dcterms:created>
  <dcterms:modified xsi:type="dcterms:W3CDTF">2023-09-22T11:23:00Z</dcterms:modified>
</cp:coreProperties>
</file>